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77777777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2018-2019</w:t>
      </w:r>
    </w:p>
    <w:p w14:paraId="072FE1E6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RPr="00E35550" w14:paraId="6BD6D2E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Pr="00E35550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555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Pr="00E35550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555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 w:rsidRPr="00E3555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:rsidRPr="00E35550" w14:paraId="4703419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Pr="00E35550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555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5E287725" w:rsidR="00BD002B" w:rsidRPr="00E35550" w:rsidRDefault="00804B7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5550">
              <w:rPr>
                <w:rFonts w:ascii="Times New Roman" w:hAnsi="Times New Roman" w:cs="Times New Roman"/>
                <w:sz w:val="24"/>
                <w:szCs w:val="24"/>
              </w:rPr>
              <w:t>OF MINING</w:t>
            </w:r>
          </w:p>
        </w:tc>
      </w:tr>
      <w:tr w:rsidR="00BD002B" w:rsidRPr="00E35550" w14:paraId="2A1964D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BD002B" w:rsidRPr="00E35550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555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2CFD858B" w:rsidR="00BD002B" w:rsidRPr="00E35550" w:rsidRDefault="00804B7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5550">
              <w:rPr>
                <w:rFonts w:ascii="Times New Roman" w:hAnsi="Times New Roman" w:cs="Times New Roman"/>
                <w:sz w:val="24"/>
                <w:szCs w:val="24"/>
              </w:rPr>
              <w:t>INDUSTRIAL ENGINEERING</w:t>
            </w:r>
          </w:p>
        </w:tc>
      </w:tr>
      <w:tr w:rsidR="00BD002B" w:rsidRPr="00E35550" w14:paraId="61300615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BD002B" w:rsidRPr="00E35550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555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19F0CCB0" w:rsidR="00BD002B" w:rsidRPr="00E35550" w:rsidRDefault="00804B7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5550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Bachelor studies</w:t>
            </w:r>
          </w:p>
        </w:tc>
      </w:tr>
      <w:tr w:rsidR="00BD002B" w:rsidRPr="00E35550" w14:paraId="0084A28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BD002B" w:rsidRPr="00E35550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555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7BE5142C" w:rsidR="00BD002B" w:rsidRPr="00E35550" w:rsidRDefault="00804B77" w:rsidP="00804B77">
            <w:pPr>
              <w:widowControl w:val="0"/>
              <w:autoSpaceDE w:val="0"/>
              <w:autoSpaceDN w:val="0"/>
              <w:adjustRightInd w:val="0"/>
              <w:spacing w:before="23"/>
              <w:ind w:left="-34" w:right="1145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5550">
              <w:rPr>
                <w:rFonts w:ascii="Times New Roman" w:hAnsi="Times New Roman" w:cs="Times New Roman"/>
                <w:sz w:val="24"/>
                <w:szCs w:val="24"/>
              </w:rPr>
              <w:t>QUALITY ENGINEERING AND MANAGEMENT</w:t>
            </w:r>
          </w:p>
        </w:tc>
      </w:tr>
    </w:tbl>
    <w:p w14:paraId="740F9203" w14:textId="77777777" w:rsidR="00BD002B" w:rsidRPr="00E35550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RPr="006357BA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Pr="006357BA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357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2EA9D02A" w:rsidR="00BD002B" w:rsidRPr="006357BA" w:rsidRDefault="00167FDD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Industrial Economy</w:t>
            </w:r>
          </w:p>
        </w:tc>
      </w:tr>
      <w:tr w:rsidR="00BD002B" w:rsidRPr="006357BA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Pr="006357BA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357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56593B79" w:rsidR="00BD002B" w:rsidRPr="006357BA" w:rsidRDefault="00844B0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IDMCDA709</w:t>
            </w:r>
            <w:bookmarkStart w:id="0" w:name="_GoBack"/>
            <w:bookmarkEnd w:id="0"/>
          </w:p>
        </w:tc>
      </w:tr>
      <w:tr w:rsidR="00BD002B" w:rsidRPr="006357BA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Pr="006357BA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357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4A5C034F" w:rsidR="00BD002B" w:rsidRPr="006357BA" w:rsidRDefault="006357BA" w:rsidP="00804B77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6357BA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IV (</w:t>
            </w:r>
            <w:r w:rsidR="00804B77" w:rsidRPr="006357BA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V</w:t>
            </w:r>
            <w:r w:rsidRPr="006357BA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III</w:t>
            </w:r>
            <w:r w:rsidR="00BD002B" w:rsidRPr="006357BA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:rsidRPr="006357BA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Pr="006357BA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357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77777777" w:rsidR="00BD002B" w:rsidRPr="006357BA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6357BA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:rsidRPr="006357BA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Pr="006357BA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357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5CB81ED8" w:rsidR="00BD002B" w:rsidRPr="006357BA" w:rsidRDefault="006357BA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6357BA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3</w:t>
            </w:r>
          </w:p>
        </w:tc>
      </w:tr>
      <w:tr w:rsidR="00BD002B" w:rsidRPr="006357BA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Pr="006357BA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357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68B84D82" w:rsidR="00BD002B" w:rsidRPr="006357BA" w:rsidRDefault="00BD002B" w:rsidP="00804B77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6357BA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</w:t>
            </w:r>
            <w:proofErr w:type="spellStart"/>
            <w:r w:rsidRPr="006357BA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</w:t>
            </w:r>
            <w:proofErr w:type="spellEnd"/>
            <w:r w:rsidRPr="006357BA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, Ph.D. </w:t>
            </w:r>
            <w:r w:rsidR="00804B77" w:rsidRPr="006357BA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GHICAJANU Mihaela</w:t>
            </w:r>
          </w:p>
        </w:tc>
      </w:tr>
    </w:tbl>
    <w:p w14:paraId="56F11C51" w14:textId="77777777" w:rsidR="00BD002B" w:rsidRPr="006357BA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:rsidRPr="006357BA" w14:paraId="3CCCB53C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Pr="006357BA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6357BA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Pr="006357BA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6357BA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:rsidRPr="006357BA" w14:paraId="0ECF64A5" w14:textId="77777777" w:rsidTr="00167FD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BD002B" w:rsidRPr="006357BA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3693" w14:textId="0E4C845B" w:rsidR="00BD002B" w:rsidRPr="001C4693" w:rsidRDefault="00167FDD" w:rsidP="001C469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4693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Industrial system and forms of social organization of industry</w:t>
            </w:r>
          </w:p>
        </w:tc>
      </w:tr>
      <w:tr w:rsidR="00BD002B" w:rsidRPr="006357BA" w14:paraId="70E9EFD4" w14:textId="77777777" w:rsidTr="00167FD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BD002B" w:rsidRPr="006357BA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635E" w14:textId="287E58D9" w:rsidR="00BD002B" w:rsidRPr="001C4693" w:rsidRDefault="00167FDD" w:rsidP="001C469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4693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Territorial distribution of industries and industrial activities</w:t>
            </w:r>
          </w:p>
        </w:tc>
      </w:tr>
      <w:tr w:rsidR="00BD002B" w:rsidRPr="006357BA" w14:paraId="0AE85E79" w14:textId="77777777" w:rsidTr="006357B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BD002B" w:rsidRPr="006357BA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819E" w14:textId="322DB42E" w:rsidR="00BD002B" w:rsidRPr="001C4693" w:rsidRDefault="00167FDD" w:rsidP="006357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4693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Modernizing economic structures. Scientific research, technological development and technical progress</w:t>
            </w:r>
          </w:p>
        </w:tc>
      </w:tr>
      <w:tr w:rsidR="00BD002B" w:rsidRPr="006357BA" w14:paraId="1759B92E" w14:textId="77777777" w:rsidTr="006357B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BD002B" w:rsidRPr="006357BA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7030" w14:textId="7D24E0EA" w:rsidR="00BD002B" w:rsidRPr="001C4693" w:rsidRDefault="00167FDD" w:rsidP="00167FD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4693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Study topics on the evolution of scientific research and technical progress in industry </w:t>
            </w:r>
          </w:p>
        </w:tc>
      </w:tr>
      <w:tr w:rsidR="00BD002B" w:rsidRPr="006357BA" w14:paraId="3869964F" w14:textId="77777777" w:rsidTr="006357B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BD002B" w:rsidRPr="006357BA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6DAE" w14:textId="0AD56932" w:rsidR="00BD002B" w:rsidRPr="001C4693" w:rsidRDefault="00167FD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4693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Economics of industry resources (financial, material, energy and human)</w:t>
            </w:r>
          </w:p>
        </w:tc>
      </w:tr>
      <w:tr w:rsidR="00BD002B" w:rsidRPr="006357BA" w14:paraId="455DFDDB" w14:textId="77777777" w:rsidTr="006357B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BD002B" w:rsidRPr="006357BA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285B" w14:textId="3CCACD7F" w:rsidR="00BD002B" w:rsidRPr="001C4693" w:rsidRDefault="00167FDD" w:rsidP="006357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4693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Ways to increase the use of material resources in the economic circuit and to increase labor productivity</w:t>
            </w:r>
          </w:p>
        </w:tc>
      </w:tr>
      <w:tr w:rsidR="00BD002B" w:rsidRPr="006357BA" w14:paraId="40639108" w14:textId="77777777" w:rsidTr="006357B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8962" w14:textId="77777777" w:rsidR="00BD002B" w:rsidRPr="006357BA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51BC" w14:textId="1D3A3037" w:rsidR="00BD002B" w:rsidRPr="001C4693" w:rsidRDefault="00167FD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4693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Quality of industrial products and services</w:t>
            </w: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7B2D9" w14:textId="77777777" w:rsidR="0030790C" w:rsidRDefault="0030790C" w:rsidP="00846F41">
      <w:pPr>
        <w:spacing w:after="0" w:line="240" w:lineRule="auto"/>
      </w:pPr>
      <w:r>
        <w:separator/>
      </w:r>
    </w:p>
  </w:endnote>
  <w:endnote w:type="continuationSeparator" w:id="0">
    <w:p w14:paraId="75C5176F" w14:textId="77777777" w:rsidR="0030790C" w:rsidRDefault="0030790C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596AC" w14:textId="77777777" w:rsidR="00846F41" w:rsidRDefault="005B2D6A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3F2697D" wp14:editId="35C5E183">
          <wp:simplePos x="0" y="0"/>
          <wp:positionH relativeFrom="margin">
            <wp:posOffset>-519430</wp:posOffset>
          </wp:positionH>
          <wp:positionV relativeFrom="paragraph">
            <wp:posOffset>66675</wp:posOffset>
          </wp:positionV>
          <wp:extent cx="6806565" cy="320675"/>
          <wp:effectExtent l="0" t="0" r="0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6565" cy="32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AB992" w14:textId="77777777" w:rsidR="0030790C" w:rsidRDefault="0030790C" w:rsidP="00846F41">
      <w:pPr>
        <w:spacing w:after="0" w:line="240" w:lineRule="auto"/>
      </w:pPr>
      <w:r>
        <w:separator/>
      </w:r>
    </w:p>
  </w:footnote>
  <w:footnote w:type="continuationSeparator" w:id="0">
    <w:p w14:paraId="647FAE24" w14:textId="77777777" w:rsidR="0030790C" w:rsidRDefault="0030790C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ED757" w14:textId="77777777" w:rsidR="00846F41" w:rsidRDefault="00EA47CF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667C36CF" wp14:editId="464F86C7">
          <wp:simplePos x="0" y="0"/>
          <wp:positionH relativeFrom="margin">
            <wp:posOffset>-495300</wp:posOffset>
          </wp:positionH>
          <wp:positionV relativeFrom="paragraph">
            <wp:posOffset>-114935</wp:posOffset>
          </wp:positionV>
          <wp:extent cx="6731000" cy="1552575"/>
          <wp:effectExtent l="0" t="0" r="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2 ErasmusPlus Antet Header 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0" cy="155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167FDD"/>
    <w:rsid w:val="001844A1"/>
    <w:rsid w:val="001C4693"/>
    <w:rsid w:val="002524CB"/>
    <w:rsid w:val="0030790C"/>
    <w:rsid w:val="00394EED"/>
    <w:rsid w:val="004D6C15"/>
    <w:rsid w:val="005B2D6A"/>
    <w:rsid w:val="005C5B8C"/>
    <w:rsid w:val="0061137D"/>
    <w:rsid w:val="0061284C"/>
    <w:rsid w:val="00623A40"/>
    <w:rsid w:val="006357BA"/>
    <w:rsid w:val="0065339F"/>
    <w:rsid w:val="006C2C47"/>
    <w:rsid w:val="007064A5"/>
    <w:rsid w:val="007F77A9"/>
    <w:rsid w:val="00804B77"/>
    <w:rsid w:val="00844B09"/>
    <w:rsid w:val="00846F41"/>
    <w:rsid w:val="0090786B"/>
    <w:rsid w:val="00917D40"/>
    <w:rsid w:val="00956E2B"/>
    <w:rsid w:val="00A4288D"/>
    <w:rsid w:val="00B812C5"/>
    <w:rsid w:val="00BC5E5F"/>
    <w:rsid w:val="00BD002B"/>
    <w:rsid w:val="00C25268"/>
    <w:rsid w:val="00C63F05"/>
    <w:rsid w:val="00CA4C4D"/>
    <w:rsid w:val="00CD4A57"/>
    <w:rsid w:val="00D113B1"/>
    <w:rsid w:val="00D22A1E"/>
    <w:rsid w:val="00D51F5B"/>
    <w:rsid w:val="00D57FF3"/>
    <w:rsid w:val="00D84061"/>
    <w:rsid w:val="00E35550"/>
    <w:rsid w:val="00EA47CF"/>
    <w:rsid w:val="00EB2399"/>
    <w:rsid w:val="00EB4DFA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tlid-translation">
    <w:name w:val="tlid-translation"/>
    <w:basedOn w:val="DefaultParagraphFont"/>
    <w:rsid w:val="0080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51040-CB54-45EE-90D9-D0C5E8207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Karina</cp:lastModifiedBy>
  <cp:revision>7</cp:revision>
  <cp:lastPrinted>2018-01-23T17:28:00Z</cp:lastPrinted>
  <dcterms:created xsi:type="dcterms:W3CDTF">2019-01-30T09:41:00Z</dcterms:created>
  <dcterms:modified xsi:type="dcterms:W3CDTF">2019-11-06T09:49:00Z</dcterms:modified>
</cp:coreProperties>
</file>